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09EFE4" w14:textId="6BF7C3DF" w:rsidR="5C244691" w:rsidRPr="00490C58" w:rsidRDefault="631AF645" w:rsidP="631AF645">
      <w:pPr>
        <w:jc w:val="center"/>
        <w:rPr>
          <w:rFonts w:ascii="Arial" w:eastAsia="Abadi" w:hAnsi="Arial" w:cs="Arial"/>
          <w:b/>
          <w:bCs/>
          <w:sz w:val="36"/>
          <w:szCs w:val="36"/>
        </w:rPr>
      </w:pPr>
      <w:r w:rsidRPr="00490C58">
        <w:rPr>
          <w:rFonts w:ascii="Arial" w:eastAsia="Abadi" w:hAnsi="Arial" w:cs="Arial"/>
          <w:b/>
          <w:bCs/>
          <w:sz w:val="36"/>
          <w:szCs w:val="36"/>
        </w:rPr>
        <w:t>Camberley &amp; District U3A – Travel and Tourism</w:t>
      </w:r>
    </w:p>
    <w:p w14:paraId="189AFAA2" w14:textId="51C59502" w:rsidR="6ED777D7" w:rsidRPr="00962F3D" w:rsidRDefault="631AF645" w:rsidP="631AF645">
      <w:pPr>
        <w:jc w:val="center"/>
        <w:rPr>
          <w:rFonts w:ascii="Arial" w:eastAsia="Abadi" w:hAnsi="Arial" w:cs="Arial"/>
          <w:b/>
          <w:bCs/>
          <w:sz w:val="32"/>
          <w:szCs w:val="32"/>
          <w:u w:val="single"/>
        </w:rPr>
      </w:pPr>
      <w:r w:rsidRPr="00962F3D">
        <w:rPr>
          <w:rFonts w:ascii="Arial" w:eastAsia="Abadi" w:hAnsi="Arial" w:cs="Arial"/>
          <w:b/>
          <w:bCs/>
          <w:sz w:val="32"/>
          <w:szCs w:val="32"/>
          <w:u w:val="single"/>
        </w:rPr>
        <w:t xml:space="preserve"> Royal Drury Lan</w:t>
      </w:r>
      <w:r w:rsidR="00457AFE" w:rsidRPr="00962F3D">
        <w:rPr>
          <w:rFonts w:ascii="Arial" w:eastAsia="Abadi" w:hAnsi="Arial" w:cs="Arial"/>
          <w:b/>
          <w:bCs/>
          <w:sz w:val="32"/>
          <w:szCs w:val="32"/>
          <w:u w:val="single"/>
        </w:rPr>
        <w:t>e Theatre</w:t>
      </w:r>
      <w:r w:rsidR="00A64602" w:rsidRPr="00962F3D">
        <w:rPr>
          <w:rFonts w:ascii="Arial" w:eastAsia="Abadi" w:hAnsi="Arial" w:cs="Arial"/>
          <w:b/>
          <w:bCs/>
          <w:sz w:val="32"/>
          <w:szCs w:val="32"/>
          <w:u w:val="single"/>
        </w:rPr>
        <w:t xml:space="preserve"> </w:t>
      </w:r>
      <w:r w:rsidRPr="00962F3D">
        <w:rPr>
          <w:rFonts w:ascii="Arial" w:eastAsia="Abadi" w:hAnsi="Arial" w:cs="Arial"/>
          <w:b/>
          <w:bCs/>
          <w:sz w:val="32"/>
          <w:szCs w:val="32"/>
          <w:u w:val="single"/>
        </w:rPr>
        <w:t xml:space="preserve"> Tour and Covent G</w:t>
      </w:r>
      <w:r w:rsidR="00C75F61" w:rsidRPr="00962F3D">
        <w:rPr>
          <w:rFonts w:ascii="Arial" w:eastAsia="Abadi" w:hAnsi="Arial" w:cs="Arial"/>
          <w:b/>
          <w:bCs/>
          <w:sz w:val="32"/>
          <w:szCs w:val="32"/>
          <w:u w:val="single"/>
        </w:rPr>
        <w:t>ar</w:t>
      </w:r>
      <w:r w:rsidRPr="00962F3D">
        <w:rPr>
          <w:rFonts w:ascii="Arial" w:eastAsia="Abadi" w:hAnsi="Arial" w:cs="Arial"/>
          <w:b/>
          <w:bCs/>
          <w:sz w:val="32"/>
          <w:szCs w:val="32"/>
          <w:u w:val="single"/>
        </w:rPr>
        <w:t xml:space="preserve">dens </w:t>
      </w:r>
    </w:p>
    <w:p w14:paraId="4A316302" w14:textId="1C801851" w:rsidR="6ED777D7" w:rsidRPr="00962F3D" w:rsidRDefault="631AF645" w:rsidP="631AF645">
      <w:pPr>
        <w:jc w:val="center"/>
        <w:rPr>
          <w:rFonts w:ascii="Arial" w:eastAsia="Abadi" w:hAnsi="Arial" w:cs="Arial"/>
          <w:b/>
          <w:bCs/>
          <w:sz w:val="32"/>
          <w:szCs w:val="32"/>
          <w:u w:val="single"/>
        </w:rPr>
      </w:pPr>
      <w:r w:rsidRPr="00962F3D">
        <w:rPr>
          <w:rFonts w:ascii="Arial" w:eastAsia="Abadi" w:hAnsi="Arial" w:cs="Arial"/>
          <w:b/>
          <w:bCs/>
          <w:sz w:val="32"/>
          <w:szCs w:val="32"/>
          <w:u w:val="single"/>
        </w:rPr>
        <w:t>Tuesday 1</w:t>
      </w:r>
      <w:r w:rsidR="00C75F61" w:rsidRPr="00962F3D">
        <w:rPr>
          <w:rFonts w:ascii="Arial" w:eastAsia="Abadi" w:hAnsi="Arial" w:cs="Arial"/>
          <w:b/>
          <w:bCs/>
          <w:sz w:val="32"/>
          <w:szCs w:val="32"/>
          <w:u w:val="single"/>
        </w:rPr>
        <w:t>8</w:t>
      </w:r>
      <w:r w:rsidR="00C75F61" w:rsidRPr="00962F3D">
        <w:rPr>
          <w:rFonts w:ascii="Arial" w:eastAsia="Abadi" w:hAnsi="Arial" w:cs="Arial"/>
          <w:b/>
          <w:bCs/>
          <w:sz w:val="32"/>
          <w:szCs w:val="32"/>
          <w:u w:val="single"/>
          <w:vertAlign w:val="superscript"/>
        </w:rPr>
        <w:t>th</w:t>
      </w:r>
      <w:r w:rsidR="00C75F61" w:rsidRPr="00962F3D">
        <w:rPr>
          <w:rFonts w:ascii="Arial" w:eastAsia="Abadi" w:hAnsi="Arial" w:cs="Arial"/>
          <w:b/>
          <w:bCs/>
          <w:sz w:val="32"/>
          <w:szCs w:val="32"/>
          <w:u w:val="single"/>
        </w:rPr>
        <w:t xml:space="preserve"> </w:t>
      </w:r>
      <w:r w:rsidRPr="00962F3D">
        <w:rPr>
          <w:rFonts w:ascii="Arial" w:eastAsia="Abadi" w:hAnsi="Arial" w:cs="Arial"/>
          <w:b/>
          <w:bCs/>
          <w:sz w:val="32"/>
          <w:szCs w:val="32"/>
          <w:u w:val="single"/>
        </w:rPr>
        <w:t>November 202</w:t>
      </w:r>
      <w:r w:rsidR="00C75F61" w:rsidRPr="00962F3D">
        <w:rPr>
          <w:rFonts w:ascii="Arial" w:eastAsia="Abadi" w:hAnsi="Arial" w:cs="Arial"/>
          <w:b/>
          <w:bCs/>
          <w:sz w:val="32"/>
          <w:szCs w:val="32"/>
          <w:u w:val="single"/>
        </w:rPr>
        <w:t xml:space="preserve">5 </w:t>
      </w:r>
      <w:r w:rsidRPr="00962F3D">
        <w:rPr>
          <w:rFonts w:ascii="Arial" w:eastAsia="Abadi" w:hAnsi="Arial" w:cs="Arial"/>
          <w:b/>
          <w:bCs/>
          <w:sz w:val="32"/>
          <w:szCs w:val="32"/>
          <w:u w:val="single"/>
        </w:rPr>
        <w:t xml:space="preserve"> Cost</w:t>
      </w:r>
      <w:r w:rsidR="00705555" w:rsidRPr="00962F3D">
        <w:rPr>
          <w:rFonts w:ascii="Arial" w:eastAsia="Abadi" w:hAnsi="Arial" w:cs="Arial"/>
          <w:b/>
          <w:bCs/>
          <w:sz w:val="32"/>
          <w:szCs w:val="32"/>
          <w:u w:val="single"/>
        </w:rPr>
        <w:t xml:space="preserve"> </w:t>
      </w:r>
      <w:r w:rsidRPr="00962F3D">
        <w:rPr>
          <w:rFonts w:ascii="Arial" w:eastAsia="Abadi" w:hAnsi="Arial" w:cs="Arial"/>
          <w:b/>
          <w:bCs/>
          <w:sz w:val="32"/>
          <w:szCs w:val="32"/>
          <w:u w:val="single"/>
        </w:rPr>
        <w:t>£</w:t>
      </w:r>
      <w:r w:rsidR="00F86698" w:rsidRPr="00962F3D">
        <w:rPr>
          <w:rFonts w:ascii="Arial" w:eastAsia="Abadi" w:hAnsi="Arial" w:cs="Arial"/>
          <w:b/>
          <w:bCs/>
          <w:sz w:val="32"/>
          <w:szCs w:val="32"/>
          <w:u w:val="single"/>
        </w:rPr>
        <w:t xml:space="preserve"> </w:t>
      </w:r>
      <w:r w:rsidRPr="00962F3D">
        <w:rPr>
          <w:rFonts w:ascii="Arial" w:eastAsia="Abadi" w:hAnsi="Arial" w:cs="Arial"/>
          <w:b/>
          <w:bCs/>
          <w:sz w:val="32"/>
          <w:szCs w:val="32"/>
          <w:u w:val="single"/>
        </w:rPr>
        <w:t xml:space="preserve"> </w:t>
      </w:r>
      <w:r w:rsidR="00A302C0">
        <w:rPr>
          <w:rFonts w:ascii="Arial" w:eastAsia="Abadi" w:hAnsi="Arial" w:cs="Arial"/>
          <w:b/>
          <w:bCs/>
          <w:sz w:val="32"/>
          <w:szCs w:val="32"/>
          <w:u w:val="single"/>
        </w:rPr>
        <w:t xml:space="preserve">40 </w:t>
      </w:r>
      <w:r w:rsidR="00962F3D" w:rsidRPr="00962F3D">
        <w:rPr>
          <w:rFonts w:ascii="Arial" w:eastAsia="Abadi" w:hAnsi="Arial" w:cs="Arial"/>
          <w:b/>
          <w:bCs/>
          <w:sz w:val="32"/>
          <w:szCs w:val="32"/>
          <w:u w:val="single"/>
        </w:rPr>
        <w:t>.50</w:t>
      </w:r>
    </w:p>
    <w:p w14:paraId="7B0D205D" w14:textId="717F3EE6" w:rsidR="6ED777D7" w:rsidRPr="00AA2B8A" w:rsidRDefault="631AF645" w:rsidP="631AF645">
      <w:pPr>
        <w:jc w:val="center"/>
        <w:rPr>
          <w:rFonts w:ascii="Arial" w:eastAsia="Arial" w:hAnsi="Arial" w:cs="Arial"/>
          <w:b/>
          <w:bCs/>
          <w:sz w:val="28"/>
          <w:szCs w:val="28"/>
          <w:u w:val="single"/>
        </w:rPr>
      </w:pPr>
      <w:r w:rsidRPr="00AA2B8A">
        <w:rPr>
          <w:rFonts w:ascii="Arial" w:eastAsia="Arial" w:hAnsi="Arial" w:cs="Arial"/>
          <w:b/>
          <w:bCs/>
          <w:sz w:val="28"/>
          <w:szCs w:val="28"/>
        </w:rPr>
        <w:t>Price includes Coach Driver Tip, and Tour</w:t>
      </w:r>
      <w:r w:rsidR="00962F3D">
        <w:rPr>
          <w:rFonts w:ascii="Arial" w:eastAsia="Arial" w:hAnsi="Arial" w:cs="Arial"/>
          <w:b/>
          <w:bCs/>
          <w:sz w:val="28"/>
          <w:szCs w:val="28"/>
        </w:rPr>
        <w:t>. Does not include refreshments.</w:t>
      </w:r>
    </w:p>
    <w:p w14:paraId="188D365E" w14:textId="3E2C835F" w:rsidR="6ED777D7" w:rsidRPr="009E1C67" w:rsidRDefault="00962F3D" w:rsidP="38C182A6">
      <w:pPr>
        <w:rPr>
          <w:rFonts w:ascii="Arial" w:eastAsia="Arial" w:hAnsi="Arial" w:cs="Arial"/>
          <w:b/>
          <w:bCs/>
          <w:sz w:val="28"/>
          <w:szCs w:val="28"/>
        </w:rPr>
      </w:pPr>
      <w:r w:rsidRPr="009E1C67">
        <w:rPr>
          <w:rFonts w:ascii="Arial" w:eastAsia="Arial" w:hAnsi="Arial" w:cs="Arial"/>
          <w:sz w:val="28"/>
          <w:szCs w:val="28"/>
        </w:rPr>
        <w:t xml:space="preserve">Departing from Yorktown Car Park Sullivan Road </w:t>
      </w:r>
      <w:r w:rsidR="009E1C67" w:rsidRPr="009E1C67">
        <w:rPr>
          <w:rFonts w:ascii="Arial" w:eastAsia="Arial" w:hAnsi="Arial" w:cs="Arial"/>
          <w:sz w:val="28"/>
          <w:szCs w:val="28"/>
        </w:rPr>
        <w:t>@ 10.00</w:t>
      </w:r>
      <w:r w:rsidR="38C182A6" w:rsidRPr="009E1C67">
        <w:rPr>
          <w:rFonts w:ascii="Arial" w:eastAsia="Arial" w:hAnsi="Arial" w:cs="Arial"/>
          <w:b/>
          <w:bCs/>
          <w:sz w:val="28"/>
          <w:szCs w:val="28"/>
        </w:rPr>
        <w:t xml:space="preserve"> am </w:t>
      </w:r>
      <w:r w:rsidR="38C182A6" w:rsidRPr="009E1C67">
        <w:rPr>
          <w:rFonts w:ascii="Arial" w:eastAsia="Arial" w:hAnsi="Arial" w:cs="Arial"/>
          <w:sz w:val="28"/>
          <w:szCs w:val="28"/>
        </w:rPr>
        <w:t>please arrive at 09</w:t>
      </w:r>
      <w:r w:rsidR="38C182A6" w:rsidRPr="009E1C67">
        <w:rPr>
          <w:rFonts w:ascii="Arial" w:eastAsia="Arial" w:hAnsi="Arial" w:cs="Arial"/>
          <w:b/>
          <w:bCs/>
          <w:sz w:val="28"/>
          <w:szCs w:val="28"/>
        </w:rPr>
        <w:t xml:space="preserve">.45am </w:t>
      </w:r>
      <w:r w:rsidR="38C182A6" w:rsidRPr="009E1C67">
        <w:rPr>
          <w:rFonts w:ascii="Arial" w:eastAsia="Arial" w:hAnsi="Arial" w:cs="Arial"/>
          <w:sz w:val="28"/>
          <w:szCs w:val="28"/>
        </w:rPr>
        <w:t>so we can leave on time.</w:t>
      </w:r>
      <w:r w:rsidRPr="009E1C67">
        <w:rPr>
          <w:rFonts w:ascii="Arial" w:eastAsia="Arial" w:hAnsi="Arial" w:cs="Arial"/>
          <w:sz w:val="28"/>
          <w:szCs w:val="28"/>
        </w:rPr>
        <w:t xml:space="preserve"> The car park fee is £5.00</w:t>
      </w:r>
      <w:r w:rsidR="009E1C67" w:rsidRPr="009E1C67">
        <w:rPr>
          <w:rFonts w:ascii="Arial" w:eastAsia="Arial" w:hAnsi="Arial" w:cs="Arial"/>
          <w:sz w:val="28"/>
          <w:szCs w:val="28"/>
        </w:rPr>
        <w:t>. The machine</w:t>
      </w:r>
      <w:r w:rsidRPr="009E1C67">
        <w:rPr>
          <w:rFonts w:ascii="Arial" w:eastAsia="Arial" w:hAnsi="Arial" w:cs="Arial"/>
          <w:sz w:val="28"/>
          <w:szCs w:val="28"/>
        </w:rPr>
        <w:t xml:space="preserve"> does not take £2.00 </w:t>
      </w:r>
      <w:r w:rsidR="009E1C67" w:rsidRPr="009E1C67">
        <w:rPr>
          <w:rFonts w:ascii="Arial" w:eastAsia="Arial" w:hAnsi="Arial" w:cs="Arial"/>
          <w:sz w:val="28"/>
          <w:szCs w:val="28"/>
        </w:rPr>
        <w:t>coins</w:t>
      </w:r>
      <w:r w:rsidRPr="009E1C67">
        <w:rPr>
          <w:rFonts w:ascii="Arial" w:eastAsia="Arial" w:hAnsi="Arial" w:cs="Arial"/>
          <w:sz w:val="28"/>
          <w:szCs w:val="28"/>
        </w:rPr>
        <w:t xml:space="preserve"> or pa</w:t>
      </w:r>
      <w:r w:rsidR="00490C58">
        <w:rPr>
          <w:rFonts w:ascii="Arial" w:eastAsia="Arial" w:hAnsi="Arial" w:cs="Arial"/>
          <w:sz w:val="28"/>
          <w:szCs w:val="28"/>
        </w:rPr>
        <w:t>y</w:t>
      </w:r>
      <w:r w:rsidRPr="009E1C67">
        <w:rPr>
          <w:rFonts w:ascii="Arial" w:eastAsia="Arial" w:hAnsi="Arial" w:cs="Arial"/>
          <w:sz w:val="28"/>
          <w:szCs w:val="28"/>
        </w:rPr>
        <w:t xml:space="preserve"> by </w:t>
      </w:r>
      <w:r w:rsidR="009E1C67" w:rsidRPr="009E1C67">
        <w:rPr>
          <w:rFonts w:ascii="Arial" w:eastAsia="Arial" w:hAnsi="Arial" w:cs="Arial"/>
          <w:sz w:val="28"/>
          <w:szCs w:val="28"/>
        </w:rPr>
        <w:t>phone app, or you can now pay by credit card.</w:t>
      </w:r>
      <w:r w:rsidR="38C182A6" w:rsidRPr="009E1C67">
        <w:rPr>
          <w:rFonts w:ascii="Arial" w:eastAsia="Arial" w:hAnsi="Arial" w:cs="Arial"/>
          <w:sz w:val="28"/>
          <w:szCs w:val="28"/>
        </w:rPr>
        <w:t xml:space="preserve"> Leaving Covent Garden at </w:t>
      </w:r>
      <w:r w:rsidR="00F36FB2" w:rsidRPr="009E1C67">
        <w:rPr>
          <w:rFonts w:ascii="Arial" w:eastAsia="Arial" w:hAnsi="Arial" w:cs="Arial"/>
          <w:sz w:val="28"/>
          <w:szCs w:val="28"/>
        </w:rPr>
        <w:t>1</w:t>
      </w:r>
      <w:r w:rsidR="00F36FB2">
        <w:rPr>
          <w:rFonts w:ascii="Arial" w:eastAsia="Arial" w:hAnsi="Arial" w:cs="Arial"/>
          <w:sz w:val="28"/>
          <w:szCs w:val="28"/>
        </w:rPr>
        <w:t>6</w:t>
      </w:r>
      <w:r w:rsidR="00F36FB2" w:rsidRPr="009E1C67">
        <w:rPr>
          <w:rFonts w:ascii="Arial" w:eastAsia="Arial" w:hAnsi="Arial" w:cs="Arial"/>
          <w:sz w:val="28"/>
          <w:szCs w:val="28"/>
        </w:rPr>
        <w:t>.</w:t>
      </w:r>
      <w:r w:rsidR="00F36FB2">
        <w:rPr>
          <w:rFonts w:ascii="Arial" w:eastAsia="Arial" w:hAnsi="Arial" w:cs="Arial"/>
          <w:sz w:val="28"/>
          <w:szCs w:val="28"/>
        </w:rPr>
        <w:t xml:space="preserve">30 </w:t>
      </w:r>
      <w:r w:rsidR="00F36FB2" w:rsidRPr="009E1C67">
        <w:rPr>
          <w:rFonts w:ascii="Arial" w:eastAsia="Arial" w:hAnsi="Arial" w:cs="Arial"/>
          <w:sz w:val="28"/>
          <w:szCs w:val="28"/>
        </w:rPr>
        <w:t>pm</w:t>
      </w:r>
      <w:r w:rsidR="38C182A6" w:rsidRPr="009E1C67">
        <w:rPr>
          <w:rFonts w:ascii="Arial" w:eastAsia="Arial" w:hAnsi="Arial" w:cs="Arial"/>
          <w:sz w:val="28"/>
          <w:szCs w:val="28"/>
        </w:rPr>
        <w:t xml:space="preserve"> to return to Camberley. </w:t>
      </w:r>
      <w:r w:rsidR="38C182A6" w:rsidRPr="009E1C67">
        <w:rPr>
          <w:rFonts w:ascii="Arial" w:eastAsia="Arial" w:hAnsi="Arial" w:cs="Arial"/>
          <w:b/>
          <w:bCs/>
          <w:sz w:val="28"/>
          <w:szCs w:val="28"/>
        </w:rPr>
        <w:t xml:space="preserve">Please remember to bring your mobile phones  </w:t>
      </w:r>
    </w:p>
    <w:p w14:paraId="1E59E0FE" w14:textId="5AEDB7C8" w:rsidR="6ED777D7" w:rsidRPr="000967A5" w:rsidRDefault="51DD40D4" w:rsidP="631AF645">
      <w:pPr>
        <w:jc w:val="center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0967A5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Royal Scandal, Tragedy, Fire, Bankruptcy, </w:t>
      </w:r>
      <w:r w:rsidR="0053512C">
        <w:rPr>
          <w:rFonts w:ascii="Times New Roman" w:eastAsia="Times New Roman" w:hAnsi="Times New Roman" w:cs="Times New Roman"/>
          <w:b/>
          <w:bCs/>
          <w:sz w:val="32"/>
          <w:szCs w:val="32"/>
        </w:rPr>
        <w:t>E</w:t>
      </w:r>
      <w:r w:rsidRPr="000967A5">
        <w:rPr>
          <w:rFonts w:ascii="Times New Roman" w:eastAsia="Times New Roman" w:hAnsi="Times New Roman" w:cs="Times New Roman"/>
          <w:b/>
          <w:bCs/>
          <w:sz w:val="32"/>
          <w:szCs w:val="32"/>
        </w:rPr>
        <w:t>ven Murder &amp; Ghost’s!!!</w:t>
      </w:r>
    </w:p>
    <w:p w14:paraId="3A1DDDB7" w14:textId="45FE10C3" w:rsidR="6ED777D7" w:rsidRPr="00A65951" w:rsidRDefault="51DD40D4" w:rsidP="51DD40D4">
      <w:pPr>
        <w:rPr>
          <w:rFonts w:ascii="Arial" w:eastAsia="Arial" w:hAnsi="Arial" w:cs="Arial"/>
          <w:sz w:val="28"/>
          <w:szCs w:val="28"/>
        </w:rPr>
      </w:pPr>
      <w:r w:rsidRPr="00A65951">
        <w:rPr>
          <w:rFonts w:ascii="Arial" w:eastAsia="Arial" w:hAnsi="Arial" w:cs="Arial"/>
          <w:sz w:val="28"/>
          <w:szCs w:val="28"/>
        </w:rPr>
        <w:t xml:space="preserve">With over 350 years of theatrical history our walking tour will take us behind the </w:t>
      </w:r>
      <w:r w:rsidR="00490C58" w:rsidRPr="00A65951">
        <w:rPr>
          <w:rFonts w:ascii="Arial" w:eastAsia="Arial" w:hAnsi="Arial" w:cs="Arial"/>
          <w:sz w:val="28"/>
          <w:szCs w:val="28"/>
        </w:rPr>
        <w:t>scenes,</w:t>
      </w:r>
      <w:r w:rsidRPr="00A65951">
        <w:rPr>
          <w:rFonts w:ascii="Arial" w:eastAsia="Arial" w:hAnsi="Arial" w:cs="Arial"/>
          <w:sz w:val="28"/>
          <w:szCs w:val="28"/>
        </w:rPr>
        <w:t xml:space="preserve"> telling us the history of the theatre. The tour </w:t>
      </w:r>
      <w:r w:rsidR="008510EA">
        <w:rPr>
          <w:rFonts w:ascii="Arial" w:eastAsia="Arial" w:hAnsi="Arial" w:cs="Arial"/>
          <w:sz w:val="28"/>
          <w:szCs w:val="28"/>
        </w:rPr>
        <w:t>is approximately 1 hour</w:t>
      </w:r>
      <w:r w:rsidRPr="00A65951">
        <w:rPr>
          <w:rFonts w:ascii="Arial" w:eastAsia="Arial" w:hAnsi="Arial" w:cs="Arial"/>
          <w:sz w:val="28"/>
          <w:szCs w:val="28"/>
        </w:rPr>
        <w:t>, with numerous steps on the way</w:t>
      </w:r>
      <w:r w:rsidR="00697C0F" w:rsidRPr="00A65951">
        <w:rPr>
          <w:rFonts w:ascii="Arial" w:eastAsia="Arial" w:hAnsi="Arial" w:cs="Arial"/>
          <w:sz w:val="28"/>
          <w:szCs w:val="28"/>
        </w:rPr>
        <w:t xml:space="preserve">. </w:t>
      </w:r>
      <w:r w:rsidRPr="00A65951">
        <w:rPr>
          <w:rFonts w:ascii="Arial" w:eastAsia="Arial" w:hAnsi="Arial" w:cs="Arial"/>
          <w:sz w:val="28"/>
          <w:szCs w:val="28"/>
        </w:rPr>
        <w:t xml:space="preserve"> After the tour there is a short walk to Covent Garden where you can have lunch, </w:t>
      </w:r>
      <w:r w:rsidR="00962F3D" w:rsidRPr="00A65951">
        <w:rPr>
          <w:rFonts w:ascii="Arial" w:eastAsia="Arial" w:hAnsi="Arial" w:cs="Arial"/>
          <w:sz w:val="28"/>
          <w:szCs w:val="28"/>
        </w:rPr>
        <w:t>maybe a</w:t>
      </w:r>
      <w:r w:rsidRPr="00A65951">
        <w:rPr>
          <w:rFonts w:ascii="Arial" w:eastAsia="Arial" w:hAnsi="Arial" w:cs="Arial"/>
          <w:sz w:val="28"/>
          <w:szCs w:val="28"/>
        </w:rPr>
        <w:t xml:space="preserve"> coffee in the Royal Opera House, or </w:t>
      </w:r>
      <w:r w:rsidR="001907E6" w:rsidRPr="00A65951">
        <w:rPr>
          <w:rFonts w:ascii="Arial" w:eastAsia="Arial" w:hAnsi="Arial" w:cs="Arial"/>
          <w:sz w:val="28"/>
          <w:szCs w:val="28"/>
        </w:rPr>
        <w:t xml:space="preserve">a leisurely </w:t>
      </w:r>
      <w:r w:rsidRPr="00A65951">
        <w:rPr>
          <w:rFonts w:ascii="Arial" w:eastAsia="Arial" w:hAnsi="Arial" w:cs="Arial"/>
          <w:sz w:val="28"/>
          <w:szCs w:val="28"/>
        </w:rPr>
        <w:t>walk round Covent Garden</w:t>
      </w:r>
      <w:r w:rsidR="009E1C67" w:rsidRPr="00A65951">
        <w:rPr>
          <w:rFonts w:ascii="Arial" w:eastAsia="Arial" w:hAnsi="Arial" w:cs="Arial"/>
          <w:sz w:val="28"/>
          <w:szCs w:val="28"/>
        </w:rPr>
        <w:t xml:space="preserve"> Christmas Market</w:t>
      </w:r>
      <w:r w:rsidR="00A65951" w:rsidRPr="00A65951">
        <w:rPr>
          <w:rFonts w:ascii="Arial" w:eastAsia="Arial" w:hAnsi="Arial" w:cs="Arial"/>
          <w:sz w:val="28"/>
          <w:szCs w:val="28"/>
        </w:rPr>
        <w:t>.</w:t>
      </w:r>
    </w:p>
    <w:p w14:paraId="01169AB5" w14:textId="3430CBED" w:rsidR="6ED777D7" w:rsidRPr="00490C58" w:rsidRDefault="006A5959" w:rsidP="631AF645">
      <w:pPr>
        <w:rPr>
          <w:rFonts w:ascii="Arial" w:eastAsia="Arial" w:hAnsi="Arial" w:cs="Arial"/>
          <w:b/>
          <w:bCs/>
          <w:sz w:val="28"/>
          <w:szCs w:val="28"/>
        </w:rPr>
      </w:pPr>
      <w:r w:rsidRPr="00490C58">
        <w:rPr>
          <w:rFonts w:ascii="Arial" w:eastAsia="Arial" w:hAnsi="Arial" w:cs="Arial"/>
          <w:b/>
          <w:bCs/>
          <w:sz w:val="28"/>
          <w:szCs w:val="28"/>
        </w:rPr>
        <w:t>Please complete the booking form below and return to</w:t>
      </w:r>
    </w:p>
    <w:p w14:paraId="1D0FC843" w14:textId="16D433F9" w:rsidR="006A5959" w:rsidRPr="00490C58" w:rsidRDefault="006A5959" w:rsidP="631AF645">
      <w:pPr>
        <w:rPr>
          <w:rFonts w:ascii="Arial" w:eastAsia="Arial" w:hAnsi="Arial" w:cs="Arial"/>
          <w:b/>
          <w:bCs/>
          <w:sz w:val="28"/>
          <w:szCs w:val="28"/>
        </w:rPr>
      </w:pPr>
      <w:r w:rsidRPr="00490C58">
        <w:rPr>
          <w:rFonts w:ascii="Arial" w:eastAsia="Arial" w:hAnsi="Arial" w:cs="Arial"/>
          <w:b/>
          <w:bCs/>
          <w:sz w:val="28"/>
          <w:szCs w:val="28"/>
        </w:rPr>
        <w:t>Mrs.  Susan Walker Brooklea Hawley Road Blackwater Hants GU17 9ES</w:t>
      </w:r>
    </w:p>
    <w:p w14:paraId="0E584A3F" w14:textId="41F43472" w:rsidR="006A5959" w:rsidRPr="00490C58" w:rsidRDefault="006A5959" w:rsidP="631AF645">
      <w:pPr>
        <w:rPr>
          <w:rFonts w:ascii="Arial" w:eastAsia="Arial" w:hAnsi="Arial" w:cs="Arial"/>
          <w:b/>
          <w:bCs/>
          <w:sz w:val="28"/>
          <w:szCs w:val="28"/>
        </w:rPr>
      </w:pPr>
      <w:r w:rsidRPr="00490C58">
        <w:rPr>
          <w:rFonts w:ascii="Arial" w:eastAsia="Arial" w:hAnsi="Arial" w:cs="Arial"/>
          <w:b/>
          <w:bCs/>
          <w:sz w:val="28"/>
          <w:szCs w:val="28"/>
        </w:rPr>
        <w:t>Phone 01252409253 or 07923115165</w:t>
      </w:r>
      <w:r w:rsidR="00A302C0">
        <w:rPr>
          <w:rFonts w:ascii="Arial" w:eastAsia="Arial" w:hAnsi="Arial" w:cs="Arial"/>
          <w:b/>
          <w:bCs/>
          <w:sz w:val="28"/>
          <w:szCs w:val="28"/>
        </w:rPr>
        <w:t xml:space="preserve"> </w:t>
      </w:r>
      <w:r w:rsidRPr="00490C58">
        <w:rPr>
          <w:rFonts w:ascii="Arial" w:eastAsia="Arial" w:hAnsi="Arial" w:cs="Arial"/>
          <w:b/>
          <w:bCs/>
          <w:sz w:val="28"/>
          <w:szCs w:val="28"/>
        </w:rPr>
        <w:t xml:space="preserve">email </w:t>
      </w:r>
      <w:hyperlink r:id="rId7" w:history="1">
        <w:r w:rsidRPr="00490C58">
          <w:rPr>
            <w:rStyle w:val="Hyperlink"/>
            <w:rFonts w:ascii="Arial" w:eastAsia="Arial" w:hAnsi="Arial" w:cs="Arial"/>
            <w:b/>
            <w:bCs/>
            <w:sz w:val="28"/>
            <w:szCs w:val="28"/>
          </w:rPr>
          <w:t>suewalker62@hotmail.com</w:t>
        </w:r>
      </w:hyperlink>
      <w:r w:rsidRPr="00490C58">
        <w:rPr>
          <w:rFonts w:ascii="Arial" w:eastAsia="Arial" w:hAnsi="Arial" w:cs="Arial"/>
          <w:b/>
          <w:bCs/>
          <w:sz w:val="28"/>
          <w:szCs w:val="28"/>
        </w:rPr>
        <w:t xml:space="preserve"> </w:t>
      </w:r>
    </w:p>
    <w:p w14:paraId="6C7B67F0" w14:textId="66731D9C" w:rsidR="006A5959" w:rsidRPr="00490C58" w:rsidRDefault="006A5959" w:rsidP="631AF645">
      <w:pPr>
        <w:rPr>
          <w:rFonts w:ascii="Arial" w:eastAsia="Arial" w:hAnsi="Arial" w:cs="Arial"/>
          <w:b/>
          <w:bCs/>
          <w:sz w:val="28"/>
          <w:szCs w:val="28"/>
        </w:rPr>
      </w:pPr>
      <w:r w:rsidRPr="00490C58">
        <w:rPr>
          <w:rFonts w:ascii="Arial" w:eastAsia="Arial" w:hAnsi="Arial" w:cs="Arial"/>
          <w:b/>
          <w:bCs/>
          <w:sz w:val="28"/>
          <w:szCs w:val="28"/>
        </w:rPr>
        <w:t>Cheque payable to Camberley &amp; District U3A. Cancellations refunds (by BACS)</w:t>
      </w:r>
    </w:p>
    <w:p w14:paraId="20B858A5" w14:textId="30DA7906" w:rsidR="00F93871" w:rsidRPr="00490C58" w:rsidRDefault="006A5959" w:rsidP="631AF645">
      <w:pPr>
        <w:rPr>
          <w:rFonts w:ascii="Arial" w:eastAsia="Arial" w:hAnsi="Arial" w:cs="Arial"/>
          <w:b/>
          <w:bCs/>
          <w:sz w:val="28"/>
          <w:szCs w:val="28"/>
        </w:rPr>
      </w:pPr>
      <w:r w:rsidRPr="00490C58">
        <w:rPr>
          <w:rFonts w:ascii="Arial" w:eastAsia="Arial" w:hAnsi="Arial" w:cs="Arial"/>
          <w:b/>
          <w:bCs/>
          <w:sz w:val="28"/>
          <w:szCs w:val="28"/>
        </w:rPr>
        <w:t xml:space="preserve">Will be paid if a replacement can be found </w:t>
      </w:r>
    </w:p>
    <w:p w14:paraId="1D8F6C32" w14:textId="7ED31917" w:rsidR="631AF645" w:rsidRDefault="631AF645" w:rsidP="38C182A6">
      <w:pPr>
        <w:rPr>
          <w:rFonts w:ascii="Arial" w:eastAsia="Arial" w:hAnsi="Arial" w:cs="Arial"/>
          <w:b/>
          <w:bCs/>
          <w:sz w:val="32"/>
          <w:szCs w:val="32"/>
        </w:rPr>
      </w:pPr>
      <w:r w:rsidRPr="631AF645">
        <w:rPr>
          <w:rFonts w:ascii="Arial" w:eastAsia="Arial" w:hAnsi="Arial" w:cs="Arial"/>
          <w:b/>
          <w:bCs/>
          <w:sz w:val="28"/>
          <w:szCs w:val="28"/>
        </w:rPr>
        <w:t>----------------------------------------------------------------------------------------------------------------</w:t>
      </w:r>
      <w:r w:rsidR="00A65951">
        <w:rPr>
          <w:rFonts w:ascii="Arial" w:eastAsia="Arial" w:hAnsi="Arial" w:cs="Arial"/>
          <w:b/>
          <w:bCs/>
          <w:sz w:val="32"/>
          <w:szCs w:val="32"/>
        </w:rPr>
        <w:t>Royall Drury Lane Theatre Tour and Covent Garden Christmas Market</w:t>
      </w:r>
    </w:p>
    <w:p w14:paraId="7BCDB273" w14:textId="77777777" w:rsidR="00490C58" w:rsidRPr="006A5959" w:rsidRDefault="00490C58" w:rsidP="38C182A6">
      <w:pPr>
        <w:rPr>
          <w:rFonts w:ascii="Arial" w:eastAsia="Arial" w:hAnsi="Arial" w:cs="Arial"/>
          <w:b/>
          <w:bCs/>
          <w:sz w:val="24"/>
          <w:szCs w:val="24"/>
        </w:rPr>
      </w:pPr>
    </w:p>
    <w:p w14:paraId="2AC8318F" w14:textId="6F5A2841" w:rsidR="00A65951" w:rsidRDefault="006A5959" w:rsidP="38C182A6">
      <w:pPr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Name--</w:t>
      </w:r>
      <w:r w:rsidR="00A65951">
        <w:rPr>
          <w:rFonts w:ascii="Arial" w:eastAsia="Arial" w:hAnsi="Arial" w:cs="Arial"/>
          <w:b/>
          <w:bCs/>
          <w:sz w:val="32"/>
          <w:szCs w:val="32"/>
        </w:rPr>
        <w:t>-------------------------------------------------------------------U3</w:t>
      </w:r>
      <w:r w:rsidR="00490C58">
        <w:rPr>
          <w:rFonts w:ascii="Arial" w:eastAsia="Arial" w:hAnsi="Arial" w:cs="Arial"/>
          <w:b/>
          <w:bCs/>
          <w:sz w:val="32"/>
          <w:szCs w:val="32"/>
        </w:rPr>
        <w:t>A no</w:t>
      </w:r>
      <w:r w:rsidR="00A65951">
        <w:rPr>
          <w:rFonts w:ascii="Arial" w:eastAsia="Arial" w:hAnsi="Arial" w:cs="Arial"/>
          <w:b/>
          <w:bCs/>
          <w:sz w:val="32"/>
          <w:szCs w:val="32"/>
        </w:rPr>
        <w:t>--------</w:t>
      </w:r>
    </w:p>
    <w:p w14:paraId="6ECF95A0" w14:textId="2E724A67" w:rsidR="00A65951" w:rsidRDefault="00A65951" w:rsidP="38C182A6">
      <w:pPr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No places----- Other </w:t>
      </w:r>
      <w:r w:rsidR="00490C58">
        <w:rPr>
          <w:rFonts w:ascii="Arial" w:eastAsia="Arial" w:hAnsi="Arial" w:cs="Arial"/>
          <w:b/>
          <w:bCs/>
          <w:sz w:val="32"/>
          <w:szCs w:val="32"/>
        </w:rPr>
        <w:t>Names-------</w:t>
      </w:r>
      <w:r w:rsidR="006A5959">
        <w:rPr>
          <w:rFonts w:ascii="Arial" w:eastAsia="Arial" w:hAnsi="Arial" w:cs="Arial"/>
          <w:b/>
          <w:bCs/>
          <w:sz w:val="32"/>
          <w:szCs w:val="32"/>
        </w:rPr>
        <w:t>------</w:t>
      </w:r>
      <w:r>
        <w:rPr>
          <w:rFonts w:ascii="Arial" w:eastAsia="Arial" w:hAnsi="Arial" w:cs="Arial"/>
          <w:b/>
          <w:bCs/>
          <w:sz w:val="32"/>
          <w:szCs w:val="32"/>
        </w:rPr>
        <w:t>-------------------------------------------------</w:t>
      </w:r>
    </w:p>
    <w:p w14:paraId="69318DF2" w14:textId="4FF2A4E6" w:rsidR="00A65951" w:rsidRDefault="00A65951" w:rsidP="38C182A6">
      <w:pPr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Emergency Contact &amp; phone </w:t>
      </w:r>
      <w:r w:rsidR="00490C58">
        <w:rPr>
          <w:rFonts w:ascii="Arial" w:eastAsia="Arial" w:hAnsi="Arial" w:cs="Arial"/>
          <w:b/>
          <w:bCs/>
          <w:sz w:val="32"/>
          <w:szCs w:val="32"/>
        </w:rPr>
        <w:t>no----------</w:t>
      </w:r>
      <w:r w:rsidR="006A5959">
        <w:rPr>
          <w:rFonts w:ascii="Arial" w:eastAsia="Arial" w:hAnsi="Arial" w:cs="Arial"/>
          <w:b/>
          <w:bCs/>
          <w:sz w:val="32"/>
          <w:szCs w:val="32"/>
        </w:rPr>
        <w:t>-----</w:t>
      </w:r>
      <w:r>
        <w:rPr>
          <w:rFonts w:ascii="Arial" w:eastAsia="Arial" w:hAnsi="Arial" w:cs="Arial"/>
          <w:b/>
          <w:bCs/>
          <w:sz w:val="32"/>
          <w:szCs w:val="32"/>
        </w:rPr>
        <w:t>----------------------------------------</w:t>
      </w:r>
    </w:p>
    <w:p w14:paraId="349A1FC5" w14:textId="77777777" w:rsidR="00490C58" w:rsidRDefault="00A65951" w:rsidP="38C182A6">
      <w:pPr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 xml:space="preserve">Your Email and Mobile </w:t>
      </w:r>
      <w:r w:rsidR="00490C58">
        <w:rPr>
          <w:rFonts w:ascii="Arial" w:eastAsia="Arial" w:hAnsi="Arial" w:cs="Arial"/>
          <w:b/>
          <w:bCs/>
          <w:sz w:val="32"/>
          <w:szCs w:val="32"/>
        </w:rPr>
        <w:t>no ----------</w:t>
      </w:r>
      <w:r w:rsidR="006A5959">
        <w:rPr>
          <w:rFonts w:ascii="Arial" w:eastAsia="Arial" w:hAnsi="Arial" w:cs="Arial"/>
          <w:b/>
          <w:bCs/>
          <w:sz w:val="32"/>
          <w:szCs w:val="32"/>
        </w:rPr>
        <w:t>--------------------------------------------------</w:t>
      </w:r>
      <w:r w:rsidR="00490C58">
        <w:rPr>
          <w:rFonts w:ascii="Arial" w:eastAsia="Arial" w:hAnsi="Arial" w:cs="Arial"/>
          <w:b/>
          <w:bCs/>
          <w:sz w:val="32"/>
          <w:szCs w:val="32"/>
        </w:rPr>
        <w:t>---</w:t>
      </w:r>
    </w:p>
    <w:p w14:paraId="4EF311DA" w14:textId="719D24CF" w:rsidR="00490C58" w:rsidRPr="00A65951" w:rsidRDefault="00490C58" w:rsidP="38C182A6">
      <w:pPr>
        <w:rPr>
          <w:rFonts w:ascii="Arial" w:eastAsia="Arial" w:hAnsi="Arial" w:cs="Arial"/>
          <w:b/>
          <w:bCs/>
          <w:sz w:val="32"/>
          <w:szCs w:val="32"/>
        </w:rPr>
      </w:pPr>
      <w:r>
        <w:rPr>
          <w:rFonts w:ascii="Arial" w:eastAsia="Arial" w:hAnsi="Arial" w:cs="Arial"/>
          <w:b/>
          <w:bCs/>
          <w:sz w:val="32"/>
          <w:szCs w:val="32"/>
        </w:rPr>
        <w:t>---------------------------------------------------------------------------------------------</w:t>
      </w:r>
    </w:p>
    <w:sectPr w:rsidR="00490C58" w:rsidRPr="00A65951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FFA49" w14:textId="77777777" w:rsidR="00025161" w:rsidRDefault="00025161">
      <w:pPr>
        <w:spacing w:after="0" w:line="240" w:lineRule="auto"/>
      </w:pPr>
      <w:r>
        <w:separator/>
      </w:r>
    </w:p>
  </w:endnote>
  <w:endnote w:type="continuationSeparator" w:id="0">
    <w:p w14:paraId="7F393FD9" w14:textId="77777777" w:rsidR="00025161" w:rsidRDefault="00025161">
      <w:pPr>
        <w:spacing w:after="0" w:line="240" w:lineRule="auto"/>
      </w:pPr>
      <w:r>
        <w:continuationSeparator/>
      </w:r>
    </w:p>
  </w:endnote>
  <w:endnote w:type="continuationNotice" w:id="1">
    <w:p w14:paraId="64A2B4D3" w14:textId="77777777" w:rsidR="00025161" w:rsidRDefault="00025161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badi">
    <w:charset w:val="00"/>
    <w:family w:val="swiss"/>
    <w:pitch w:val="variable"/>
    <w:sig w:usb0="8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ED777D7" w14:paraId="09C1C06C" w14:textId="77777777" w:rsidTr="6ED777D7">
      <w:trPr>
        <w:trHeight w:val="300"/>
      </w:trPr>
      <w:tc>
        <w:tcPr>
          <w:tcW w:w="3600" w:type="dxa"/>
        </w:tcPr>
        <w:p w14:paraId="1AE068C8" w14:textId="4A0267B2" w:rsidR="6ED777D7" w:rsidRDefault="6ED777D7" w:rsidP="6ED777D7">
          <w:pPr>
            <w:pStyle w:val="Header"/>
            <w:ind w:left="-115"/>
          </w:pPr>
        </w:p>
      </w:tc>
      <w:tc>
        <w:tcPr>
          <w:tcW w:w="3600" w:type="dxa"/>
        </w:tcPr>
        <w:p w14:paraId="691CFB53" w14:textId="3A0BC0B3" w:rsidR="6ED777D7" w:rsidRDefault="6ED777D7" w:rsidP="6ED777D7">
          <w:pPr>
            <w:pStyle w:val="Header"/>
            <w:jc w:val="center"/>
          </w:pPr>
        </w:p>
      </w:tc>
      <w:tc>
        <w:tcPr>
          <w:tcW w:w="3600" w:type="dxa"/>
        </w:tcPr>
        <w:p w14:paraId="117A7853" w14:textId="1744400A" w:rsidR="6ED777D7" w:rsidRDefault="6ED777D7" w:rsidP="6ED777D7">
          <w:pPr>
            <w:pStyle w:val="Header"/>
            <w:ind w:right="-115"/>
            <w:jc w:val="right"/>
          </w:pPr>
        </w:p>
      </w:tc>
    </w:tr>
  </w:tbl>
  <w:p w14:paraId="55EF5FDA" w14:textId="32624F90" w:rsidR="6ED777D7" w:rsidRDefault="6ED777D7" w:rsidP="6ED777D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6EBA5B" w14:textId="77777777" w:rsidR="00025161" w:rsidRDefault="00025161">
      <w:pPr>
        <w:spacing w:after="0" w:line="240" w:lineRule="auto"/>
      </w:pPr>
      <w:r>
        <w:separator/>
      </w:r>
    </w:p>
  </w:footnote>
  <w:footnote w:type="continuationSeparator" w:id="0">
    <w:p w14:paraId="24B15A1D" w14:textId="77777777" w:rsidR="00025161" w:rsidRDefault="00025161">
      <w:pPr>
        <w:spacing w:after="0" w:line="240" w:lineRule="auto"/>
      </w:pPr>
      <w:r>
        <w:continuationSeparator/>
      </w:r>
    </w:p>
  </w:footnote>
  <w:footnote w:type="continuationNotice" w:id="1">
    <w:p w14:paraId="5DA40028" w14:textId="77777777" w:rsidR="00025161" w:rsidRDefault="00025161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6ED777D7" w14:paraId="4863A597" w14:textId="77777777" w:rsidTr="6ED777D7">
      <w:trPr>
        <w:trHeight w:val="300"/>
      </w:trPr>
      <w:tc>
        <w:tcPr>
          <w:tcW w:w="3600" w:type="dxa"/>
        </w:tcPr>
        <w:p w14:paraId="1D75FC7A" w14:textId="227181EF" w:rsidR="6ED777D7" w:rsidRDefault="6ED777D7" w:rsidP="6ED777D7">
          <w:pPr>
            <w:pStyle w:val="Header"/>
            <w:ind w:left="-115"/>
          </w:pPr>
        </w:p>
      </w:tc>
      <w:tc>
        <w:tcPr>
          <w:tcW w:w="3600" w:type="dxa"/>
        </w:tcPr>
        <w:p w14:paraId="08005EFD" w14:textId="65D12773" w:rsidR="6ED777D7" w:rsidRDefault="6ED777D7" w:rsidP="6ED777D7">
          <w:pPr>
            <w:pStyle w:val="Header"/>
            <w:jc w:val="center"/>
          </w:pPr>
        </w:p>
      </w:tc>
      <w:tc>
        <w:tcPr>
          <w:tcW w:w="3600" w:type="dxa"/>
        </w:tcPr>
        <w:p w14:paraId="06B4ED9C" w14:textId="354B873B" w:rsidR="6ED777D7" w:rsidRDefault="6ED777D7" w:rsidP="6ED777D7">
          <w:pPr>
            <w:pStyle w:val="Header"/>
            <w:ind w:right="-115"/>
            <w:jc w:val="right"/>
          </w:pPr>
        </w:p>
      </w:tc>
    </w:tr>
  </w:tbl>
  <w:p w14:paraId="079D2DB1" w14:textId="4C93AF43" w:rsidR="6ED777D7" w:rsidRDefault="6ED777D7" w:rsidP="6ED777D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D68E7E"/>
    <w:multiLevelType w:val="hybridMultilevel"/>
    <w:tmpl w:val="FFFFFFFF"/>
    <w:lvl w:ilvl="0" w:tplc="4D201C04">
      <w:start w:val="1"/>
      <w:numFmt w:val="decimal"/>
      <w:lvlText w:val="%1."/>
      <w:lvlJc w:val="left"/>
      <w:pPr>
        <w:ind w:left="720" w:hanging="360"/>
      </w:pPr>
    </w:lvl>
    <w:lvl w:ilvl="1" w:tplc="3DA8A8E0">
      <w:start w:val="1"/>
      <w:numFmt w:val="lowerLetter"/>
      <w:lvlText w:val="%2."/>
      <w:lvlJc w:val="left"/>
      <w:pPr>
        <w:ind w:left="1440" w:hanging="360"/>
      </w:pPr>
    </w:lvl>
    <w:lvl w:ilvl="2" w:tplc="04C8EDB2">
      <w:start w:val="1"/>
      <w:numFmt w:val="lowerRoman"/>
      <w:lvlText w:val="%3."/>
      <w:lvlJc w:val="right"/>
      <w:pPr>
        <w:ind w:left="2160" w:hanging="180"/>
      </w:pPr>
    </w:lvl>
    <w:lvl w:ilvl="3" w:tplc="756E9CD6">
      <w:start w:val="1"/>
      <w:numFmt w:val="decimal"/>
      <w:lvlText w:val="%4."/>
      <w:lvlJc w:val="left"/>
      <w:pPr>
        <w:ind w:left="2880" w:hanging="360"/>
      </w:pPr>
    </w:lvl>
    <w:lvl w:ilvl="4" w:tplc="558AF836">
      <w:start w:val="1"/>
      <w:numFmt w:val="lowerLetter"/>
      <w:lvlText w:val="%5."/>
      <w:lvlJc w:val="left"/>
      <w:pPr>
        <w:ind w:left="3600" w:hanging="360"/>
      </w:pPr>
    </w:lvl>
    <w:lvl w:ilvl="5" w:tplc="B3F07FC2">
      <w:start w:val="1"/>
      <w:numFmt w:val="lowerRoman"/>
      <w:lvlText w:val="%6."/>
      <w:lvlJc w:val="right"/>
      <w:pPr>
        <w:ind w:left="4320" w:hanging="180"/>
      </w:pPr>
    </w:lvl>
    <w:lvl w:ilvl="6" w:tplc="C1E05BE6">
      <w:start w:val="1"/>
      <w:numFmt w:val="decimal"/>
      <w:lvlText w:val="%7."/>
      <w:lvlJc w:val="left"/>
      <w:pPr>
        <w:ind w:left="5040" w:hanging="360"/>
      </w:pPr>
    </w:lvl>
    <w:lvl w:ilvl="7" w:tplc="194265F4">
      <w:start w:val="1"/>
      <w:numFmt w:val="lowerLetter"/>
      <w:lvlText w:val="%8."/>
      <w:lvlJc w:val="left"/>
      <w:pPr>
        <w:ind w:left="5760" w:hanging="360"/>
      </w:pPr>
    </w:lvl>
    <w:lvl w:ilvl="8" w:tplc="A0788F7E">
      <w:start w:val="1"/>
      <w:numFmt w:val="lowerRoman"/>
      <w:lvlText w:val="%9."/>
      <w:lvlJc w:val="right"/>
      <w:pPr>
        <w:ind w:left="6480" w:hanging="180"/>
      </w:pPr>
    </w:lvl>
  </w:abstractNum>
  <w:num w:numId="1" w16cid:durableId="19842338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435D0712"/>
    <w:rsid w:val="00025161"/>
    <w:rsid w:val="00027E37"/>
    <w:rsid w:val="00073071"/>
    <w:rsid w:val="000967A5"/>
    <w:rsid w:val="000A78EE"/>
    <w:rsid w:val="000C0A42"/>
    <w:rsid w:val="000C6415"/>
    <w:rsid w:val="001117E4"/>
    <w:rsid w:val="001907E6"/>
    <w:rsid w:val="001A3AEC"/>
    <w:rsid w:val="001B7749"/>
    <w:rsid w:val="00205CFA"/>
    <w:rsid w:val="0024408B"/>
    <w:rsid w:val="002E193C"/>
    <w:rsid w:val="00332DFB"/>
    <w:rsid w:val="00355AF2"/>
    <w:rsid w:val="003A6F08"/>
    <w:rsid w:val="003B351B"/>
    <w:rsid w:val="003B5903"/>
    <w:rsid w:val="003C151F"/>
    <w:rsid w:val="003E675E"/>
    <w:rsid w:val="00415DC4"/>
    <w:rsid w:val="00417AF1"/>
    <w:rsid w:val="00445B04"/>
    <w:rsid w:val="00450313"/>
    <w:rsid w:val="00457AFE"/>
    <w:rsid w:val="00482BCC"/>
    <w:rsid w:val="00490C58"/>
    <w:rsid w:val="004F4207"/>
    <w:rsid w:val="00512CB8"/>
    <w:rsid w:val="0052722A"/>
    <w:rsid w:val="0053512C"/>
    <w:rsid w:val="005E651A"/>
    <w:rsid w:val="00631E91"/>
    <w:rsid w:val="00697C0F"/>
    <w:rsid w:val="006A5959"/>
    <w:rsid w:val="006C18E7"/>
    <w:rsid w:val="006C6318"/>
    <w:rsid w:val="006C6891"/>
    <w:rsid w:val="00705555"/>
    <w:rsid w:val="007F3DF9"/>
    <w:rsid w:val="008510EA"/>
    <w:rsid w:val="0085329D"/>
    <w:rsid w:val="00865357"/>
    <w:rsid w:val="008E74CD"/>
    <w:rsid w:val="00926663"/>
    <w:rsid w:val="00962F3D"/>
    <w:rsid w:val="009A0A18"/>
    <w:rsid w:val="009E1C67"/>
    <w:rsid w:val="00A302C0"/>
    <w:rsid w:val="00A64602"/>
    <w:rsid w:val="00A65951"/>
    <w:rsid w:val="00A937CC"/>
    <w:rsid w:val="00AA2B8A"/>
    <w:rsid w:val="00AB4DB2"/>
    <w:rsid w:val="00AC2F07"/>
    <w:rsid w:val="00AF3207"/>
    <w:rsid w:val="00B510F7"/>
    <w:rsid w:val="00B57C18"/>
    <w:rsid w:val="00BF2471"/>
    <w:rsid w:val="00C002F0"/>
    <w:rsid w:val="00C42142"/>
    <w:rsid w:val="00C638D7"/>
    <w:rsid w:val="00C677A7"/>
    <w:rsid w:val="00C75F61"/>
    <w:rsid w:val="00C96F14"/>
    <w:rsid w:val="00CB537B"/>
    <w:rsid w:val="00CD5C35"/>
    <w:rsid w:val="00CE2CC4"/>
    <w:rsid w:val="00CF6AB3"/>
    <w:rsid w:val="00D45116"/>
    <w:rsid w:val="00D52074"/>
    <w:rsid w:val="00D8237E"/>
    <w:rsid w:val="00E05073"/>
    <w:rsid w:val="00E124FF"/>
    <w:rsid w:val="00EA2CD7"/>
    <w:rsid w:val="00EE5D17"/>
    <w:rsid w:val="00EF61EF"/>
    <w:rsid w:val="00EF77AE"/>
    <w:rsid w:val="00F36FB2"/>
    <w:rsid w:val="00F44557"/>
    <w:rsid w:val="00F86698"/>
    <w:rsid w:val="00F93871"/>
    <w:rsid w:val="00FB0A67"/>
    <w:rsid w:val="00FD0EA7"/>
    <w:rsid w:val="00FD595C"/>
    <w:rsid w:val="00FF029A"/>
    <w:rsid w:val="262246C7"/>
    <w:rsid w:val="38C182A6"/>
    <w:rsid w:val="3C6F5662"/>
    <w:rsid w:val="435D0712"/>
    <w:rsid w:val="51DD40D4"/>
    <w:rsid w:val="5C244691"/>
    <w:rsid w:val="5CD0417F"/>
    <w:rsid w:val="631AF645"/>
    <w:rsid w:val="6ED77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5D0712"/>
  <w15:chartTrackingRefBased/>
  <w15:docId w15:val="{E5700E6C-7E55-4996-B32F-68890373C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5903"/>
  </w:style>
  <w:style w:type="paragraph" w:styleId="Heading1">
    <w:name w:val="heading 1"/>
    <w:basedOn w:val="Normal"/>
    <w:next w:val="Normal"/>
    <w:link w:val="Heading1Char"/>
    <w:uiPriority w:val="9"/>
    <w:qFormat/>
    <w:rsid w:val="003B5903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5903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B5903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B590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3B5903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3B590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3B5903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3B590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3B590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B5903"/>
    <w:rPr>
      <w:rFonts w:asciiTheme="majorHAnsi" w:eastAsiaTheme="majorEastAsia" w:hAnsiTheme="majorHAnsi" w:cstheme="majorBidi"/>
      <w:color w:val="0A2F41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3B590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B5903"/>
    <w:rPr>
      <w:rFonts w:asciiTheme="majorHAnsi" w:eastAsiaTheme="majorEastAsia" w:hAnsiTheme="maj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3B5903"/>
    <w:rPr>
      <w:rFonts w:asciiTheme="majorHAnsi" w:eastAsiaTheme="majorEastAsia" w:hAnsiTheme="majorHAnsi" w:cstheme="majorBidi"/>
      <w:color w:val="0F4761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3B5903"/>
    <w:rPr>
      <w:rFonts w:asciiTheme="majorHAnsi" w:eastAsiaTheme="majorEastAsia" w:hAnsiTheme="majorHAnsi" w:cstheme="majorBidi"/>
      <w:caps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3B5903"/>
    <w:rPr>
      <w:rFonts w:asciiTheme="majorHAnsi" w:eastAsiaTheme="majorEastAsia" w:hAnsiTheme="majorHAnsi" w:cstheme="majorBidi"/>
      <w:i/>
      <w:iCs/>
      <w:caps/>
      <w:color w:val="0A2F41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rsid w:val="003B5903"/>
    <w:rPr>
      <w:rFonts w:asciiTheme="majorHAnsi" w:eastAsiaTheme="majorEastAsia" w:hAnsiTheme="majorHAnsi" w:cstheme="majorBidi"/>
      <w:b/>
      <w:bCs/>
      <w:color w:val="0A2F41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rsid w:val="003B5903"/>
    <w:rPr>
      <w:rFonts w:asciiTheme="majorHAnsi" w:eastAsiaTheme="majorEastAsia" w:hAnsiTheme="majorHAnsi" w:cstheme="majorBidi"/>
      <w:b/>
      <w:bCs/>
      <w:i/>
      <w:iCs/>
      <w:color w:val="0A2F41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rsid w:val="003B5903"/>
    <w:rPr>
      <w:rFonts w:asciiTheme="majorHAnsi" w:eastAsiaTheme="majorEastAsia" w:hAnsiTheme="majorHAnsi" w:cstheme="majorBidi"/>
      <w:i/>
      <w:iCs/>
      <w:color w:val="0A2F41" w:themeColor="accent1" w:themeShade="80"/>
    </w:rPr>
  </w:style>
  <w:style w:type="character" w:customStyle="1" w:styleId="TitleChar">
    <w:name w:val="Title Char"/>
    <w:basedOn w:val="DefaultParagraphFont"/>
    <w:link w:val="Title"/>
    <w:uiPriority w:val="10"/>
    <w:rsid w:val="003B5903"/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paragraph" w:styleId="Title">
    <w:name w:val="Title"/>
    <w:basedOn w:val="Normal"/>
    <w:next w:val="Normal"/>
    <w:link w:val="TitleChar"/>
    <w:uiPriority w:val="10"/>
    <w:qFormat/>
    <w:rsid w:val="003B5903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0E2841" w:themeColor="text2"/>
      <w:spacing w:val="-15"/>
      <w:sz w:val="72"/>
      <w:szCs w:val="72"/>
    </w:rPr>
  </w:style>
  <w:style w:type="character" w:customStyle="1" w:styleId="SubtitleChar">
    <w:name w:val="Subtitle Char"/>
    <w:basedOn w:val="DefaultParagraphFont"/>
    <w:link w:val="Subtitle"/>
    <w:uiPriority w:val="11"/>
    <w:rsid w:val="003B5903"/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3B5903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156082" w:themeColor="accent1"/>
      <w:sz w:val="28"/>
      <w:szCs w:val="28"/>
    </w:rPr>
  </w:style>
  <w:style w:type="character" w:styleId="IntenseEmphasis">
    <w:name w:val="Intense Emphasis"/>
    <w:basedOn w:val="DefaultParagraphFont"/>
    <w:uiPriority w:val="21"/>
    <w:qFormat/>
    <w:rsid w:val="003B5903"/>
    <w:rPr>
      <w:b/>
      <w:bCs/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3B5903"/>
    <w:rPr>
      <w:color w:val="0E2841" w:themeColor="text2"/>
      <w:sz w:val="24"/>
      <w:szCs w:val="24"/>
    </w:rPr>
  </w:style>
  <w:style w:type="paragraph" w:styleId="Quote">
    <w:name w:val="Quote"/>
    <w:basedOn w:val="Normal"/>
    <w:next w:val="Normal"/>
    <w:link w:val="QuoteChar"/>
    <w:uiPriority w:val="29"/>
    <w:qFormat/>
    <w:rsid w:val="003B5903"/>
    <w:pPr>
      <w:spacing w:before="120" w:after="120"/>
      <w:ind w:left="720"/>
    </w:pPr>
    <w:rPr>
      <w:color w:val="0E2841" w:themeColor="text2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B5903"/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B5903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0E2841" w:themeColor="text2"/>
      <w:spacing w:val="-6"/>
      <w:sz w:val="32"/>
      <w:szCs w:val="32"/>
    </w:rPr>
  </w:style>
  <w:style w:type="character" w:styleId="IntenseReference">
    <w:name w:val="Intense Reference"/>
    <w:basedOn w:val="DefaultParagraphFont"/>
    <w:uiPriority w:val="32"/>
    <w:qFormat/>
    <w:rsid w:val="003B5903"/>
    <w:rPr>
      <w:b/>
      <w:bCs/>
      <w:smallCaps/>
      <w:color w:val="0E2841" w:themeColor="text2"/>
      <w:u w:val="single"/>
    </w:rPr>
  </w:style>
  <w:style w:type="character" w:styleId="Hyperlink">
    <w:name w:val="Hyperlink"/>
    <w:basedOn w:val="DefaultParagraphFont"/>
    <w:uiPriority w:val="99"/>
    <w:unhideWhenUsed/>
    <w:rPr>
      <w:color w:val="467886" w:themeColor="hyperlink"/>
      <w:u w:val="single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3B5903"/>
    <w:pPr>
      <w:spacing w:line="240" w:lineRule="auto"/>
    </w:pPr>
    <w:rPr>
      <w:b/>
      <w:bCs/>
      <w:smallCaps/>
      <w:color w:val="0E2841" w:themeColor="text2"/>
    </w:rPr>
  </w:style>
  <w:style w:type="character" w:styleId="Strong">
    <w:name w:val="Strong"/>
    <w:basedOn w:val="DefaultParagraphFont"/>
    <w:uiPriority w:val="22"/>
    <w:qFormat/>
    <w:rsid w:val="003B5903"/>
    <w:rPr>
      <w:b/>
      <w:bCs/>
    </w:rPr>
  </w:style>
  <w:style w:type="character" w:styleId="Emphasis">
    <w:name w:val="Emphasis"/>
    <w:basedOn w:val="DefaultParagraphFont"/>
    <w:uiPriority w:val="20"/>
    <w:qFormat/>
    <w:rsid w:val="003B5903"/>
    <w:rPr>
      <w:i/>
      <w:iCs/>
    </w:rPr>
  </w:style>
  <w:style w:type="paragraph" w:styleId="NoSpacing">
    <w:name w:val="No Spacing"/>
    <w:uiPriority w:val="1"/>
    <w:qFormat/>
    <w:rsid w:val="003B5903"/>
    <w:pPr>
      <w:spacing w:after="0" w:line="240" w:lineRule="auto"/>
    </w:pPr>
  </w:style>
  <w:style w:type="character" w:styleId="SubtleEmphasis">
    <w:name w:val="Subtle Emphasis"/>
    <w:basedOn w:val="DefaultParagraphFont"/>
    <w:uiPriority w:val="19"/>
    <w:qFormat/>
    <w:rsid w:val="003B5903"/>
    <w:rPr>
      <w:i/>
      <w:iCs/>
      <w:color w:val="595959" w:themeColor="text1" w:themeTint="A6"/>
    </w:rPr>
  </w:style>
  <w:style w:type="character" w:styleId="SubtleReference">
    <w:name w:val="Subtle Reference"/>
    <w:basedOn w:val="DefaultParagraphFont"/>
    <w:uiPriority w:val="31"/>
    <w:qFormat/>
    <w:rsid w:val="003B5903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BookTitle">
    <w:name w:val="Book Title"/>
    <w:basedOn w:val="DefaultParagraphFont"/>
    <w:uiPriority w:val="33"/>
    <w:qFormat/>
    <w:rsid w:val="003B5903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B5903"/>
    <w:pPr>
      <w:outlineLvl w:val="9"/>
    </w:pPr>
  </w:style>
  <w:style w:type="paragraph" w:styleId="Revision">
    <w:name w:val="Revision"/>
    <w:hidden/>
    <w:uiPriority w:val="99"/>
    <w:semiHidden/>
    <w:rsid w:val="00C75F61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6A5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uewalker62@hot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292</Words>
  <Characters>1671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walker</dc:creator>
  <cp:keywords/>
  <dc:description/>
  <cp:lastModifiedBy>RON WALKER</cp:lastModifiedBy>
  <cp:revision>5</cp:revision>
  <cp:lastPrinted>2024-09-25T15:05:00Z</cp:lastPrinted>
  <dcterms:created xsi:type="dcterms:W3CDTF">2025-05-28T11:33:00Z</dcterms:created>
  <dcterms:modified xsi:type="dcterms:W3CDTF">2025-07-18T20:33:00Z</dcterms:modified>
</cp:coreProperties>
</file>